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F7E17" w14:textId="77777777" w:rsidR="00223863" w:rsidRDefault="00223863" w:rsidP="00223863">
      <w:pPr>
        <w:tabs>
          <w:tab w:val="center" w:pos="2030"/>
        </w:tabs>
        <w:spacing w:after="4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</w:t>
      </w:r>
      <w:r w:rsidRPr="009202C3">
        <w:rPr>
          <w:rFonts w:ascii="Times New Roman" w:eastAsia="Times New Roman" w:hAnsi="Times New Roman" w:cs="Times New Roman"/>
          <w:b/>
          <w:bCs/>
          <w:sz w:val="24"/>
          <w:szCs w:val="24"/>
        </w:rPr>
        <w:t>CERTIFICATE OF ANALYSIS</w:t>
      </w:r>
    </w:p>
    <w:p w14:paraId="4184F220" w14:textId="77777777" w:rsidR="00223863" w:rsidRPr="009202C3" w:rsidRDefault="00223863" w:rsidP="00223863">
      <w:pPr>
        <w:tabs>
          <w:tab w:val="center" w:pos="2030"/>
        </w:tabs>
        <w:spacing w:after="4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5"/>
        <w:gridCol w:w="2650"/>
        <w:gridCol w:w="2390"/>
        <w:gridCol w:w="2376"/>
      </w:tblGrid>
      <w:tr w:rsidR="00223863" w:rsidRPr="00F31721" w14:paraId="06D49E14" w14:textId="77777777" w:rsidTr="00883507">
        <w:trPr>
          <w:trHeight w:val="441"/>
          <w:jc w:val="center"/>
        </w:trPr>
        <w:tc>
          <w:tcPr>
            <w:tcW w:w="2515" w:type="dxa"/>
          </w:tcPr>
          <w:p w14:paraId="24499CB1" w14:textId="77777777" w:rsidR="00223863" w:rsidRPr="00F31721" w:rsidRDefault="00223863" w:rsidP="00883507">
            <w:pPr>
              <w:pStyle w:val="TableParagraph"/>
              <w:spacing w:before="61"/>
              <w:ind w:left="10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Material/Product</w:t>
            </w:r>
            <w:r w:rsidRPr="00F31721">
              <w:rPr>
                <w:spacing w:val="-6"/>
                <w:sz w:val="20"/>
                <w:szCs w:val="20"/>
              </w:rPr>
              <w:t xml:space="preserve"> </w:t>
            </w:r>
            <w:r w:rsidRPr="00F31721">
              <w:rPr>
                <w:spacing w:val="-4"/>
                <w:sz w:val="20"/>
                <w:szCs w:val="20"/>
              </w:rPr>
              <w:t>Name</w:t>
            </w:r>
          </w:p>
        </w:tc>
        <w:tc>
          <w:tcPr>
            <w:tcW w:w="7416" w:type="dxa"/>
            <w:gridSpan w:val="3"/>
          </w:tcPr>
          <w:p w14:paraId="370CF30A" w14:textId="77777777" w:rsidR="00223863" w:rsidRPr="00F31721" w:rsidRDefault="00223863" w:rsidP="00883507">
            <w:pPr>
              <w:pStyle w:val="TableParagraph"/>
              <w:spacing w:before="61"/>
              <w:ind w:left="10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Picoxystrobin 6.8 + Tricyclazole 20.33 % SC</w:t>
            </w:r>
          </w:p>
        </w:tc>
      </w:tr>
      <w:tr w:rsidR="00223863" w:rsidRPr="00F31721" w14:paraId="14830405" w14:textId="77777777" w:rsidTr="00883507">
        <w:trPr>
          <w:trHeight w:val="441"/>
          <w:jc w:val="center"/>
        </w:trPr>
        <w:tc>
          <w:tcPr>
            <w:tcW w:w="2515" w:type="dxa"/>
          </w:tcPr>
          <w:p w14:paraId="25C117C5" w14:textId="77777777" w:rsidR="00223863" w:rsidRPr="00F31721" w:rsidRDefault="00223863" w:rsidP="00883507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Batch</w:t>
            </w:r>
            <w:r w:rsidRPr="00F31721">
              <w:rPr>
                <w:spacing w:val="-1"/>
                <w:sz w:val="20"/>
                <w:szCs w:val="20"/>
              </w:rPr>
              <w:t xml:space="preserve"> </w:t>
            </w:r>
            <w:r w:rsidRPr="00F31721">
              <w:rPr>
                <w:spacing w:val="-2"/>
                <w:sz w:val="20"/>
                <w:szCs w:val="20"/>
              </w:rPr>
              <w:t>Number</w:t>
            </w:r>
          </w:p>
        </w:tc>
        <w:tc>
          <w:tcPr>
            <w:tcW w:w="2650" w:type="dxa"/>
          </w:tcPr>
          <w:p w14:paraId="7BB9A460" w14:textId="76653DF9" w:rsidR="00223863" w:rsidRPr="00F31721" w:rsidRDefault="00223863" w:rsidP="00883507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SAGPT2500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390" w:type="dxa"/>
          </w:tcPr>
          <w:p w14:paraId="1BE3DF7A" w14:textId="77777777" w:rsidR="00223863" w:rsidRPr="00F31721" w:rsidRDefault="00223863" w:rsidP="00883507">
            <w:pPr>
              <w:pStyle w:val="TableParagraph"/>
              <w:spacing w:before="59"/>
              <w:ind w:left="106"/>
              <w:rPr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Quantity</w:t>
            </w:r>
          </w:p>
        </w:tc>
        <w:tc>
          <w:tcPr>
            <w:tcW w:w="2376" w:type="dxa"/>
          </w:tcPr>
          <w:p w14:paraId="100114AE" w14:textId="2AD9E33E" w:rsidR="00223863" w:rsidRPr="00F31721" w:rsidRDefault="00223863" w:rsidP="00883507">
            <w:pPr>
              <w:pStyle w:val="TableParagraph"/>
              <w:spacing w:before="59"/>
              <w:ind w:left="105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1</w:t>
            </w:r>
            <w:r w:rsidR="005D0083">
              <w:rPr>
                <w:sz w:val="20"/>
                <w:szCs w:val="20"/>
              </w:rPr>
              <w:t>317 L</w:t>
            </w:r>
          </w:p>
        </w:tc>
      </w:tr>
      <w:tr w:rsidR="00223863" w:rsidRPr="00F31721" w14:paraId="6050A37B" w14:textId="77777777" w:rsidTr="00883507">
        <w:trPr>
          <w:trHeight w:val="441"/>
          <w:jc w:val="center"/>
        </w:trPr>
        <w:tc>
          <w:tcPr>
            <w:tcW w:w="2515" w:type="dxa"/>
          </w:tcPr>
          <w:p w14:paraId="013DFF20" w14:textId="77777777" w:rsidR="00223863" w:rsidRPr="00F31721" w:rsidRDefault="00223863" w:rsidP="00883507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Mfg. </w:t>
            </w:r>
            <w:r w:rsidRPr="00F31721">
              <w:rPr>
                <w:spacing w:val="-4"/>
                <w:sz w:val="20"/>
                <w:szCs w:val="20"/>
              </w:rPr>
              <w:t>Date</w:t>
            </w:r>
          </w:p>
        </w:tc>
        <w:tc>
          <w:tcPr>
            <w:tcW w:w="2650" w:type="dxa"/>
          </w:tcPr>
          <w:p w14:paraId="427110CB" w14:textId="6FDCE4FA" w:rsidR="00223863" w:rsidRPr="00F31721" w:rsidRDefault="00D03C54" w:rsidP="00883507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  <w:r w:rsidRPr="00D03C54">
              <w:rPr>
                <w:sz w:val="20"/>
                <w:szCs w:val="20"/>
              </w:rPr>
              <w:t>MAR-2025</w:t>
            </w:r>
          </w:p>
        </w:tc>
        <w:tc>
          <w:tcPr>
            <w:tcW w:w="2390" w:type="dxa"/>
          </w:tcPr>
          <w:p w14:paraId="069E0EFF" w14:textId="77777777" w:rsidR="00223863" w:rsidRPr="00F31721" w:rsidRDefault="00223863" w:rsidP="00883507">
            <w:pPr>
              <w:pStyle w:val="TableParagraph"/>
              <w:spacing w:before="59"/>
              <w:ind w:left="106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Expiry Date</w:t>
            </w:r>
          </w:p>
        </w:tc>
        <w:tc>
          <w:tcPr>
            <w:tcW w:w="2376" w:type="dxa"/>
          </w:tcPr>
          <w:p w14:paraId="78B20401" w14:textId="60F82FAD" w:rsidR="00223863" w:rsidRPr="00F31721" w:rsidRDefault="00B34A92" w:rsidP="00883507">
            <w:pPr>
              <w:pStyle w:val="TableParagraph"/>
              <w:spacing w:before="59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</w:t>
            </w:r>
            <w:r w:rsidR="00223863" w:rsidRPr="00F31721">
              <w:rPr>
                <w:sz w:val="20"/>
                <w:szCs w:val="20"/>
              </w:rPr>
              <w:t>-2027</w:t>
            </w:r>
          </w:p>
        </w:tc>
      </w:tr>
    </w:tbl>
    <w:p w14:paraId="109C8F1C" w14:textId="77777777" w:rsidR="00223863" w:rsidRPr="00F31721" w:rsidRDefault="00223863" w:rsidP="00223863">
      <w:pPr>
        <w:spacing w:before="191"/>
        <w:rPr>
          <w:rFonts w:ascii="Times New Roman" w:hAnsi="Times New Roman" w:cs="Times New Roman"/>
          <w:sz w:val="20"/>
          <w:szCs w:val="20"/>
        </w:rPr>
      </w:pPr>
    </w:p>
    <w:tbl>
      <w:tblPr>
        <w:tblW w:w="100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2"/>
        <w:gridCol w:w="3143"/>
        <w:gridCol w:w="3330"/>
        <w:gridCol w:w="2700"/>
      </w:tblGrid>
      <w:tr w:rsidR="00223863" w:rsidRPr="00F31721" w14:paraId="320EC8AD" w14:textId="77777777" w:rsidTr="00883507">
        <w:trPr>
          <w:trHeight w:val="412"/>
          <w:jc w:val="center"/>
        </w:trPr>
        <w:tc>
          <w:tcPr>
            <w:tcW w:w="832" w:type="dxa"/>
          </w:tcPr>
          <w:p w14:paraId="612AEE73" w14:textId="77777777" w:rsidR="00223863" w:rsidRPr="00F31721" w:rsidRDefault="00223863" w:rsidP="00883507">
            <w:pPr>
              <w:pStyle w:val="TableParagraph"/>
              <w:ind w:left="18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S. </w:t>
            </w:r>
            <w:r w:rsidRPr="00F31721">
              <w:rPr>
                <w:spacing w:val="-5"/>
                <w:sz w:val="20"/>
                <w:szCs w:val="20"/>
              </w:rPr>
              <w:t>No.</w:t>
            </w:r>
          </w:p>
        </w:tc>
        <w:tc>
          <w:tcPr>
            <w:tcW w:w="3143" w:type="dxa"/>
          </w:tcPr>
          <w:p w14:paraId="470AA458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Test</w:t>
            </w:r>
            <w:r w:rsidRPr="00F31721">
              <w:rPr>
                <w:spacing w:val="-2"/>
                <w:sz w:val="20"/>
                <w:szCs w:val="20"/>
              </w:rPr>
              <w:t xml:space="preserve"> Parameter</w:t>
            </w:r>
          </w:p>
        </w:tc>
        <w:tc>
          <w:tcPr>
            <w:tcW w:w="3330" w:type="dxa"/>
          </w:tcPr>
          <w:p w14:paraId="7E4F9364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Specification</w:t>
            </w:r>
          </w:p>
        </w:tc>
        <w:tc>
          <w:tcPr>
            <w:tcW w:w="2700" w:type="dxa"/>
          </w:tcPr>
          <w:p w14:paraId="4DD651D9" w14:textId="77777777" w:rsidR="00223863" w:rsidRPr="00F31721" w:rsidRDefault="00223863" w:rsidP="00883507">
            <w:pPr>
              <w:pStyle w:val="TableParagraph"/>
              <w:ind w:right="6"/>
              <w:jc w:val="center"/>
              <w:rPr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Result</w:t>
            </w:r>
          </w:p>
        </w:tc>
      </w:tr>
      <w:tr w:rsidR="00223863" w:rsidRPr="00F31721" w14:paraId="3D2AF611" w14:textId="77777777" w:rsidTr="00883507">
        <w:trPr>
          <w:trHeight w:val="1070"/>
          <w:jc w:val="center"/>
        </w:trPr>
        <w:tc>
          <w:tcPr>
            <w:tcW w:w="832" w:type="dxa"/>
            <w:vAlign w:val="center"/>
          </w:tcPr>
          <w:p w14:paraId="7C355C53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1</w:t>
            </w:r>
          </w:p>
        </w:tc>
        <w:tc>
          <w:tcPr>
            <w:tcW w:w="3143" w:type="dxa"/>
            <w:vAlign w:val="center"/>
          </w:tcPr>
          <w:p w14:paraId="2623E74C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Appearance</w:t>
            </w:r>
          </w:p>
        </w:tc>
        <w:tc>
          <w:tcPr>
            <w:tcW w:w="3330" w:type="dxa"/>
          </w:tcPr>
          <w:p w14:paraId="4A6D0DEC" w14:textId="77777777" w:rsidR="00223863" w:rsidRPr="00F31721" w:rsidRDefault="00223863" w:rsidP="00883507">
            <w:pPr>
              <w:pStyle w:val="TableParagraph"/>
              <w:ind w:left="4" w:right="4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Material shall be in the form of free-flowing suspension. There may be some clear liquid on the top and/or sediment in the bottom.</w:t>
            </w:r>
          </w:p>
        </w:tc>
        <w:tc>
          <w:tcPr>
            <w:tcW w:w="2700" w:type="dxa"/>
          </w:tcPr>
          <w:p w14:paraId="54BC033B" w14:textId="77777777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</w:p>
          <w:p w14:paraId="4BD4C8DF" w14:textId="77777777" w:rsidR="00223863" w:rsidRPr="00F31721" w:rsidRDefault="00223863" w:rsidP="00883507">
            <w:pPr>
              <w:pStyle w:val="TableParagraph"/>
              <w:ind w:left="0" w:right="6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 xml:space="preserve">               Complies</w:t>
            </w:r>
          </w:p>
        </w:tc>
      </w:tr>
      <w:tr w:rsidR="00223863" w:rsidRPr="00F31721" w14:paraId="4385F344" w14:textId="77777777" w:rsidTr="00883507">
        <w:trPr>
          <w:trHeight w:val="503"/>
          <w:jc w:val="center"/>
        </w:trPr>
        <w:tc>
          <w:tcPr>
            <w:tcW w:w="832" w:type="dxa"/>
            <w:vAlign w:val="center"/>
          </w:tcPr>
          <w:p w14:paraId="342EC8F6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2</w:t>
            </w:r>
          </w:p>
        </w:tc>
        <w:tc>
          <w:tcPr>
            <w:tcW w:w="3143" w:type="dxa"/>
            <w:vAlign w:val="center"/>
          </w:tcPr>
          <w:p w14:paraId="01E05698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Picoxystrobin Tech. content </w:t>
            </w:r>
          </w:p>
          <w:p w14:paraId="1666B4CD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(% by mass)</w:t>
            </w:r>
          </w:p>
        </w:tc>
        <w:tc>
          <w:tcPr>
            <w:tcW w:w="3330" w:type="dxa"/>
          </w:tcPr>
          <w:p w14:paraId="7D32DD0F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6.80 % (+10 %, -5%)</w:t>
            </w:r>
          </w:p>
        </w:tc>
        <w:tc>
          <w:tcPr>
            <w:tcW w:w="2700" w:type="dxa"/>
          </w:tcPr>
          <w:p w14:paraId="23578F52" w14:textId="3A4ACEAB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6.94</w:t>
            </w:r>
          </w:p>
          <w:p w14:paraId="712214D4" w14:textId="77777777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223863" w:rsidRPr="00F31721" w14:paraId="478C0745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04D24110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3</w:t>
            </w:r>
          </w:p>
        </w:tc>
        <w:tc>
          <w:tcPr>
            <w:tcW w:w="3143" w:type="dxa"/>
            <w:vAlign w:val="center"/>
          </w:tcPr>
          <w:p w14:paraId="1116AF9F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Tricyclazole Tech. content </w:t>
            </w:r>
          </w:p>
          <w:p w14:paraId="2E5C3211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(% by mass)</w:t>
            </w:r>
          </w:p>
        </w:tc>
        <w:tc>
          <w:tcPr>
            <w:tcW w:w="3330" w:type="dxa"/>
          </w:tcPr>
          <w:p w14:paraId="21F97EB5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 xml:space="preserve">20.33% </w:t>
            </w:r>
            <w:proofErr w:type="gramStart"/>
            <w:r w:rsidRPr="00F31721">
              <w:rPr>
                <w:spacing w:val="-2"/>
                <w:sz w:val="20"/>
                <w:szCs w:val="20"/>
              </w:rPr>
              <w:t xml:space="preserve">( </w:t>
            </w:r>
            <w:r w:rsidRPr="00F31721">
              <w:rPr>
                <w:spacing w:val="-2"/>
                <w:sz w:val="20"/>
                <w:szCs w:val="20"/>
                <w:u w:val="single"/>
              </w:rPr>
              <w:t>+</w:t>
            </w:r>
            <w:proofErr w:type="gramEnd"/>
            <w:r w:rsidRPr="00F31721">
              <w:rPr>
                <w:spacing w:val="-2"/>
                <w:sz w:val="20"/>
                <w:szCs w:val="20"/>
              </w:rPr>
              <w:t>5%)</w:t>
            </w:r>
          </w:p>
        </w:tc>
        <w:tc>
          <w:tcPr>
            <w:tcW w:w="2700" w:type="dxa"/>
          </w:tcPr>
          <w:p w14:paraId="7B7EB8FF" w14:textId="13655223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20.56</w:t>
            </w:r>
          </w:p>
        </w:tc>
      </w:tr>
      <w:tr w:rsidR="00223863" w:rsidRPr="00F31721" w14:paraId="1EF6DF3D" w14:textId="77777777" w:rsidTr="00883507">
        <w:trPr>
          <w:trHeight w:val="368"/>
          <w:jc w:val="center"/>
        </w:trPr>
        <w:tc>
          <w:tcPr>
            <w:tcW w:w="832" w:type="dxa"/>
            <w:vAlign w:val="center"/>
          </w:tcPr>
          <w:p w14:paraId="61FFCCFD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4</w:t>
            </w:r>
          </w:p>
        </w:tc>
        <w:tc>
          <w:tcPr>
            <w:tcW w:w="3143" w:type="dxa"/>
            <w:vAlign w:val="center"/>
          </w:tcPr>
          <w:p w14:paraId="2D67E778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pH value (1% aq. Sol.)</w:t>
            </w:r>
          </w:p>
        </w:tc>
        <w:tc>
          <w:tcPr>
            <w:tcW w:w="3330" w:type="dxa"/>
          </w:tcPr>
          <w:p w14:paraId="0627AD1B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6 – 8</w:t>
            </w:r>
          </w:p>
        </w:tc>
        <w:tc>
          <w:tcPr>
            <w:tcW w:w="2700" w:type="dxa"/>
          </w:tcPr>
          <w:p w14:paraId="3B28955D" w14:textId="310CC08A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6.7</w:t>
            </w:r>
            <w:r>
              <w:rPr>
                <w:spacing w:val="-2"/>
                <w:sz w:val="20"/>
                <w:szCs w:val="20"/>
              </w:rPr>
              <w:t>8</w:t>
            </w:r>
          </w:p>
        </w:tc>
      </w:tr>
      <w:tr w:rsidR="00223863" w:rsidRPr="00F31721" w14:paraId="668F5B3D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7FDEE173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5</w:t>
            </w:r>
          </w:p>
        </w:tc>
        <w:tc>
          <w:tcPr>
            <w:tcW w:w="3143" w:type="dxa"/>
            <w:vAlign w:val="center"/>
          </w:tcPr>
          <w:p w14:paraId="247C051F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Sieve Through </w:t>
            </w:r>
            <w:proofErr w:type="gramStart"/>
            <w:r w:rsidRPr="00F31721">
              <w:rPr>
                <w:sz w:val="20"/>
                <w:szCs w:val="20"/>
              </w:rPr>
              <w:t>45 micron</w:t>
            </w:r>
            <w:proofErr w:type="gramEnd"/>
            <w:r w:rsidRPr="00F31721">
              <w:rPr>
                <w:sz w:val="20"/>
                <w:szCs w:val="20"/>
              </w:rPr>
              <w:t xml:space="preserve"> Min</w:t>
            </w:r>
          </w:p>
        </w:tc>
        <w:tc>
          <w:tcPr>
            <w:tcW w:w="3330" w:type="dxa"/>
          </w:tcPr>
          <w:p w14:paraId="44DD31FB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98.0%</w:t>
            </w:r>
          </w:p>
        </w:tc>
        <w:tc>
          <w:tcPr>
            <w:tcW w:w="2700" w:type="dxa"/>
          </w:tcPr>
          <w:p w14:paraId="74D33B1A" w14:textId="0282751C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99.</w:t>
            </w:r>
            <w:r>
              <w:rPr>
                <w:spacing w:val="-2"/>
                <w:sz w:val="20"/>
                <w:szCs w:val="20"/>
              </w:rPr>
              <w:t>12</w:t>
            </w:r>
          </w:p>
        </w:tc>
      </w:tr>
      <w:tr w:rsidR="00223863" w:rsidRPr="00F31721" w14:paraId="2AD5F1C4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24AC2AAC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6</w:t>
            </w:r>
          </w:p>
        </w:tc>
        <w:tc>
          <w:tcPr>
            <w:tcW w:w="3143" w:type="dxa"/>
            <w:vAlign w:val="center"/>
          </w:tcPr>
          <w:p w14:paraId="7BEDD775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Pourability (Residue) Max</w:t>
            </w:r>
          </w:p>
        </w:tc>
        <w:tc>
          <w:tcPr>
            <w:tcW w:w="3330" w:type="dxa"/>
          </w:tcPr>
          <w:p w14:paraId="6E6F8E93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5.0 %</w:t>
            </w:r>
          </w:p>
        </w:tc>
        <w:tc>
          <w:tcPr>
            <w:tcW w:w="2700" w:type="dxa"/>
          </w:tcPr>
          <w:p w14:paraId="48BD8CF8" w14:textId="6A5DFFD0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4.</w:t>
            </w:r>
            <w:r>
              <w:rPr>
                <w:spacing w:val="-2"/>
                <w:sz w:val="20"/>
                <w:szCs w:val="20"/>
              </w:rPr>
              <w:t>55</w:t>
            </w:r>
          </w:p>
        </w:tc>
      </w:tr>
      <w:tr w:rsidR="00223863" w:rsidRPr="00F31721" w14:paraId="369A66E4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6CA8C6B7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7</w:t>
            </w:r>
          </w:p>
        </w:tc>
        <w:tc>
          <w:tcPr>
            <w:tcW w:w="3143" w:type="dxa"/>
            <w:vAlign w:val="center"/>
          </w:tcPr>
          <w:p w14:paraId="21DC4482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Susceptibility as </w:t>
            </w:r>
            <w:proofErr w:type="gramStart"/>
            <w:r w:rsidRPr="00F31721">
              <w:rPr>
                <w:sz w:val="20"/>
                <w:szCs w:val="20"/>
              </w:rPr>
              <w:t>Picoxystrobin  (</w:t>
            </w:r>
            <w:proofErr w:type="gramEnd"/>
            <w:r w:rsidRPr="00F31721">
              <w:rPr>
                <w:sz w:val="20"/>
                <w:szCs w:val="20"/>
              </w:rPr>
              <w:t>% by mass)</w:t>
            </w:r>
          </w:p>
        </w:tc>
        <w:tc>
          <w:tcPr>
            <w:tcW w:w="3330" w:type="dxa"/>
            <w:vAlign w:val="center"/>
          </w:tcPr>
          <w:p w14:paraId="1A3CE39B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90.0%</w:t>
            </w:r>
          </w:p>
        </w:tc>
        <w:tc>
          <w:tcPr>
            <w:tcW w:w="2700" w:type="dxa"/>
            <w:vAlign w:val="center"/>
          </w:tcPr>
          <w:p w14:paraId="2CF46383" w14:textId="31E2E08B" w:rsidR="00223863" w:rsidRPr="00F31721" w:rsidRDefault="00223863" w:rsidP="00223863">
            <w:pPr>
              <w:pStyle w:val="TableParagraph"/>
              <w:ind w:right="6"/>
              <w:rPr>
                <w:bCs/>
                <w:spacing w:val="-2"/>
                <w:sz w:val="20"/>
                <w:szCs w:val="20"/>
              </w:rPr>
            </w:pPr>
            <w:r>
              <w:rPr>
                <w:bCs/>
                <w:spacing w:val="-2"/>
                <w:sz w:val="20"/>
                <w:szCs w:val="20"/>
              </w:rPr>
              <w:t xml:space="preserve">                      97.82</w:t>
            </w:r>
          </w:p>
        </w:tc>
      </w:tr>
      <w:tr w:rsidR="00223863" w:rsidRPr="00F31721" w14:paraId="7DA62CFD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5C6A0B8C" w14:textId="77777777" w:rsidR="00223863" w:rsidRPr="00F31721" w:rsidRDefault="00223863" w:rsidP="00883507">
            <w:pPr>
              <w:pStyle w:val="TableParagraph"/>
              <w:ind w:left="187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 xml:space="preserve">    8</w:t>
            </w:r>
          </w:p>
        </w:tc>
        <w:tc>
          <w:tcPr>
            <w:tcW w:w="3143" w:type="dxa"/>
          </w:tcPr>
          <w:p w14:paraId="6B49E814" w14:textId="77777777" w:rsidR="00223863" w:rsidRPr="00F31721" w:rsidRDefault="00223863" w:rsidP="00883507">
            <w:pPr>
              <w:pStyle w:val="TableParagraph"/>
              <w:ind w:left="0" w:right="4"/>
              <w:jc w:val="center"/>
              <w:rPr>
                <w:bCs/>
                <w:sz w:val="20"/>
                <w:szCs w:val="20"/>
              </w:rPr>
            </w:pPr>
            <w:r w:rsidRPr="00F31721">
              <w:rPr>
                <w:bCs/>
                <w:sz w:val="20"/>
                <w:szCs w:val="20"/>
              </w:rPr>
              <w:t>Susceptibility as Tricyclazole (% by mass)</w:t>
            </w:r>
          </w:p>
        </w:tc>
        <w:tc>
          <w:tcPr>
            <w:tcW w:w="3330" w:type="dxa"/>
            <w:vAlign w:val="center"/>
          </w:tcPr>
          <w:p w14:paraId="0D592887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90.0%</w:t>
            </w:r>
          </w:p>
        </w:tc>
        <w:tc>
          <w:tcPr>
            <w:tcW w:w="2700" w:type="dxa"/>
            <w:vAlign w:val="center"/>
          </w:tcPr>
          <w:p w14:paraId="30746DD4" w14:textId="7E137391" w:rsidR="00223863" w:rsidRPr="00F31721" w:rsidRDefault="00223863" w:rsidP="00223863">
            <w:pPr>
              <w:pStyle w:val="TableParagraph"/>
              <w:ind w:right="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                   94.52</w:t>
            </w:r>
          </w:p>
        </w:tc>
      </w:tr>
      <w:tr w:rsidR="00223863" w:rsidRPr="00F31721" w14:paraId="42C35369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6B18D0FB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9</w:t>
            </w:r>
          </w:p>
        </w:tc>
        <w:tc>
          <w:tcPr>
            <w:tcW w:w="3143" w:type="dxa"/>
          </w:tcPr>
          <w:p w14:paraId="32161CC1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bCs/>
                <w:sz w:val="20"/>
                <w:szCs w:val="20"/>
              </w:rPr>
            </w:pPr>
            <w:r w:rsidRPr="00F31721">
              <w:rPr>
                <w:bCs/>
                <w:sz w:val="20"/>
                <w:szCs w:val="20"/>
              </w:rPr>
              <w:t>Persistent Foam Max in 1 minute</w:t>
            </w:r>
          </w:p>
        </w:tc>
        <w:tc>
          <w:tcPr>
            <w:tcW w:w="3330" w:type="dxa"/>
            <w:vAlign w:val="center"/>
          </w:tcPr>
          <w:p w14:paraId="1559DD6D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60 ml</w:t>
            </w:r>
          </w:p>
        </w:tc>
        <w:tc>
          <w:tcPr>
            <w:tcW w:w="2700" w:type="dxa"/>
            <w:vAlign w:val="center"/>
          </w:tcPr>
          <w:p w14:paraId="339052C0" w14:textId="1425F904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</w:rPr>
              <w:t>5</w:t>
            </w:r>
          </w:p>
        </w:tc>
      </w:tr>
      <w:tr w:rsidR="00223863" w:rsidRPr="00F31721" w14:paraId="13343D7F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5A63BDCE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10</w:t>
            </w:r>
          </w:p>
        </w:tc>
        <w:tc>
          <w:tcPr>
            <w:tcW w:w="3143" w:type="dxa"/>
          </w:tcPr>
          <w:p w14:paraId="3F757FCC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bCs/>
                <w:sz w:val="20"/>
                <w:szCs w:val="20"/>
              </w:rPr>
            </w:pPr>
            <w:r w:rsidRPr="00F31721">
              <w:rPr>
                <w:bCs/>
                <w:sz w:val="20"/>
                <w:szCs w:val="20"/>
              </w:rPr>
              <w:t xml:space="preserve">Spontaneity as Picoxystrobin (% by mass)  </w:t>
            </w:r>
          </w:p>
        </w:tc>
        <w:tc>
          <w:tcPr>
            <w:tcW w:w="3330" w:type="dxa"/>
            <w:vAlign w:val="center"/>
          </w:tcPr>
          <w:p w14:paraId="19B48788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90.0%</w:t>
            </w:r>
          </w:p>
        </w:tc>
        <w:tc>
          <w:tcPr>
            <w:tcW w:w="2700" w:type="dxa"/>
            <w:vAlign w:val="center"/>
          </w:tcPr>
          <w:p w14:paraId="3DC03EC1" w14:textId="64207598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</w:t>
            </w:r>
            <w:r>
              <w:rPr>
                <w:spacing w:val="-2"/>
                <w:sz w:val="20"/>
                <w:szCs w:val="20"/>
              </w:rPr>
              <w:t>8.58</w:t>
            </w:r>
          </w:p>
        </w:tc>
      </w:tr>
      <w:tr w:rsidR="00223863" w:rsidRPr="00F31721" w14:paraId="0B4D04F5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5627DA45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11</w:t>
            </w:r>
          </w:p>
        </w:tc>
        <w:tc>
          <w:tcPr>
            <w:tcW w:w="3143" w:type="dxa"/>
          </w:tcPr>
          <w:p w14:paraId="51ED7E8E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bCs/>
                <w:sz w:val="20"/>
                <w:szCs w:val="20"/>
              </w:rPr>
            </w:pPr>
            <w:r w:rsidRPr="00F31721">
              <w:rPr>
                <w:bCs/>
                <w:sz w:val="20"/>
                <w:szCs w:val="20"/>
              </w:rPr>
              <w:t>Spontaneity as Tricyclazole</w:t>
            </w:r>
            <w:proofErr w:type="gramStart"/>
            <w:r w:rsidRPr="00F31721">
              <w:rPr>
                <w:bCs/>
                <w:sz w:val="20"/>
                <w:szCs w:val="20"/>
              </w:rPr>
              <w:t xml:space="preserve">   (</w:t>
            </w:r>
            <w:proofErr w:type="gramEnd"/>
            <w:r w:rsidRPr="00F31721">
              <w:rPr>
                <w:bCs/>
                <w:sz w:val="20"/>
                <w:szCs w:val="20"/>
              </w:rPr>
              <w:t>% by mass)</w:t>
            </w:r>
          </w:p>
        </w:tc>
        <w:tc>
          <w:tcPr>
            <w:tcW w:w="3330" w:type="dxa"/>
            <w:vAlign w:val="center"/>
          </w:tcPr>
          <w:p w14:paraId="1F1CE03C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90.0%</w:t>
            </w:r>
          </w:p>
        </w:tc>
        <w:tc>
          <w:tcPr>
            <w:tcW w:w="2700" w:type="dxa"/>
            <w:vAlign w:val="center"/>
          </w:tcPr>
          <w:p w14:paraId="31D31EB0" w14:textId="2063E88B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96.58</w:t>
            </w:r>
          </w:p>
        </w:tc>
      </w:tr>
      <w:tr w:rsidR="00223863" w:rsidRPr="00F31721" w14:paraId="5858F3BA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24C3D544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12</w:t>
            </w:r>
          </w:p>
        </w:tc>
        <w:tc>
          <w:tcPr>
            <w:tcW w:w="3143" w:type="dxa"/>
          </w:tcPr>
          <w:p w14:paraId="07D95644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bCs/>
                <w:sz w:val="20"/>
                <w:szCs w:val="20"/>
              </w:rPr>
            </w:pPr>
            <w:r w:rsidRPr="00F31721">
              <w:rPr>
                <w:bCs/>
                <w:sz w:val="20"/>
                <w:szCs w:val="20"/>
              </w:rPr>
              <w:t>Viscosity @ 27°C Spindle 63, 60RPM (CPS)</w:t>
            </w:r>
          </w:p>
        </w:tc>
        <w:tc>
          <w:tcPr>
            <w:tcW w:w="3330" w:type="dxa"/>
            <w:vAlign w:val="center"/>
          </w:tcPr>
          <w:p w14:paraId="37CF29E6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 xml:space="preserve">250 TO 450 </w:t>
            </w:r>
          </w:p>
        </w:tc>
        <w:tc>
          <w:tcPr>
            <w:tcW w:w="2700" w:type="dxa"/>
            <w:vAlign w:val="center"/>
          </w:tcPr>
          <w:p w14:paraId="21872310" w14:textId="3802052C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6</w:t>
            </w:r>
            <w:r w:rsidR="007F76A0">
              <w:rPr>
                <w:spacing w:val="-2"/>
                <w:sz w:val="20"/>
                <w:szCs w:val="20"/>
              </w:rPr>
              <w:t>4</w:t>
            </w:r>
            <w:r>
              <w:rPr>
                <w:spacing w:val="-2"/>
                <w:sz w:val="20"/>
                <w:szCs w:val="20"/>
              </w:rPr>
              <w:t>2 cps</w:t>
            </w:r>
          </w:p>
        </w:tc>
      </w:tr>
      <w:tr w:rsidR="00223863" w:rsidRPr="00F31721" w14:paraId="01C8C043" w14:textId="77777777" w:rsidTr="00883507">
        <w:trPr>
          <w:trHeight w:val="412"/>
          <w:jc w:val="center"/>
        </w:trPr>
        <w:tc>
          <w:tcPr>
            <w:tcW w:w="832" w:type="dxa"/>
            <w:vAlign w:val="center"/>
          </w:tcPr>
          <w:p w14:paraId="678B1B62" w14:textId="77777777" w:rsidR="00223863" w:rsidRPr="00F31721" w:rsidRDefault="00223863" w:rsidP="0088350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F31721">
              <w:rPr>
                <w:sz w:val="20"/>
                <w:szCs w:val="20"/>
              </w:rPr>
              <w:t>13</w:t>
            </w:r>
          </w:p>
        </w:tc>
        <w:tc>
          <w:tcPr>
            <w:tcW w:w="3143" w:type="dxa"/>
          </w:tcPr>
          <w:p w14:paraId="5EA65F42" w14:textId="77777777" w:rsidR="00223863" w:rsidRPr="00F31721" w:rsidRDefault="00223863" w:rsidP="00883507">
            <w:pPr>
              <w:pStyle w:val="TableParagraph"/>
              <w:ind w:right="4"/>
              <w:jc w:val="center"/>
              <w:rPr>
                <w:bCs/>
                <w:sz w:val="20"/>
                <w:szCs w:val="20"/>
              </w:rPr>
            </w:pPr>
            <w:r w:rsidRPr="00F31721">
              <w:rPr>
                <w:bCs/>
                <w:sz w:val="20"/>
                <w:szCs w:val="20"/>
              </w:rPr>
              <w:t xml:space="preserve">Density@ 27°C </w:t>
            </w:r>
          </w:p>
        </w:tc>
        <w:tc>
          <w:tcPr>
            <w:tcW w:w="3330" w:type="dxa"/>
            <w:vAlign w:val="center"/>
          </w:tcPr>
          <w:p w14:paraId="2FA14CF5" w14:textId="77777777" w:rsidR="00223863" w:rsidRPr="00F31721" w:rsidRDefault="00223863" w:rsidP="00883507">
            <w:pPr>
              <w:pStyle w:val="TableParagraph"/>
              <w:ind w:left="4" w:right="4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1.10 to 1.15</w:t>
            </w:r>
          </w:p>
        </w:tc>
        <w:tc>
          <w:tcPr>
            <w:tcW w:w="2700" w:type="dxa"/>
            <w:vAlign w:val="center"/>
          </w:tcPr>
          <w:p w14:paraId="5A120EA5" w14:textId="33658E84" w:rsidR="00223863" w:rsidRPr="00F31721" w:rsidRDefault="00223863" w:rsidP="00883507">
            <w:pPr>
              <w:pStyle w:val="TableParagraph"/>
              <w:ind w:right="6"/>
              <w:jc w:val="center"/>
              <w:rPr>
                <w:spacing w:val="-2"/>
                <w:sz w:val="20"/>
                <w:szCs w:val="20"/>
              </w:rPr>
            </w:pPr>
            <w:r w:rsidRPr="00F31721">
              <w:rPr>
                <w:spacing w:val="-2"/>
                <w:sz w:val="20"/>
                <w:szCs w:val="20"/>
              </w:rPr>
              <w:t>1.1</w:t>
            </w:r>
            <w:r>
              <w:rPr>
                <w:spacing w:val="-2"/>
                <w:sz w:val="20"/>
                <w:szCs w:val="20"/>
              </w:rPr>
              <w:t>1</w:t>
            </w:r>
          </w:p>
        </w:tc>
      </w:tr>
      <w:tr w:rsidR="00223863" w:rsidRPr="009202C3" w14:paraId="30769A1C" w14:textId="77777777" w:rsidTr="00883507">
        <w:trPr>
          <w:trHeight w:val="417"/>
          <w:jc w:val="center"/>
        </w:trPr>
        <w:tc>
          <w:tcPr>
            <w:tcW w:w="10005" w:type="dxa"/>
            <w:gridSpan w:val="4"/>
          </w:tcPr>
          <w:p w14:paraId="0D848889" w14:textId="77777777" w:rsidR="00223863" w:rsidRPr="009202C3" w:rsidRDefault="00223863" w:rsidP="00883507">
            <w:pPr>
              <w:pStyle w:val="TableParagraph"/>
              <w:ind w:left="107"/>
              <w:rPr>
                <w:sz w:val="24"/>
                <w:szCs w:val="24"/>
              </w:rPr>
            </w:pPr>
            <w:r w:rsidRPr="009202C3">
              <w:rPr>
                <w:sz w:val="24"/>
                <w:szCs w:val="24"/>
              </w:rPr>
              <w:t>Remarks:</w:t>
            </w:r>
            <w:r w:rsidRPr="009202C3">
              <w:rPr>
                <w:spacing w:val="-1"/>
                <w:sz w:val="24"/>
                <w:szCs w:val="24"/>
              </w:rPr>
              <w:t xml:space="preserve"> </w:t>
            </w:r>
            <w:r w:rsidRPr="009202C3">
              <w:rPr>
                <w:sz w:val="24"/>
                <w:szCs w:val="24"/>
              </w:rPr>
              <w:t>The</w:t>
            </w:r>
            <w:r w:rsidRPr="009202C3">
              <w:rPr>
                <w:spacing w:val="-3"/>
                <w:sz w:val="24"/>
                <w:szCs w:val="24"/>
              </w:rPr>
              <w:t xml:space="preserve"> </w:t>
            </w:r>
            <w:r w:rsidRPr="009202C3">
              <w:rPr>
                <w:sz w:val="24"/>
                <w:szCs w:val="24"/>
              </w:rPr>
              <w:t>material</w:t>
            </w:r>
            <w:r w:rsidRPr="009202C3">
              <w:rPr>
                <w:spacing w:val="-1"/>
                <w:sz w:val="24"/>
                <w:szCs w:val="24"/>
              </w:rPr>
              <w:t xml:space="preserve"> </w:t>
            </w:r>
            <w:r w:rsidRPr="009202C3">
              <w:rPr>
                <w:sz w:val="24"/>
                <w:szCs w:val="24"/>
              </w:rPr>
              <w:t>complies</w:t>
            </w:r>
            <w:r w:rsidRPr="009202C3">
              <w:rPr>
                <w:spacing w:val="-1"/>
                <w:sz w:val="24"/>
                <w:szCs w:val="24"/>
              </w:rPr>
              <w:t xml:space="preserve"> </w:t>
            </w:r>
            <w:r w:rsidRPr="009202C3">
              <w:rPr>
                <w:sz w:val="24"/>
                <w:szCs w:val="24"/>
              </w:rPr>
              <w:t>with</w:t>
            </w:r>
            <w:r w:rsidRPr="009202C3">
              <w:rPr>
                <w:spacing w:val="-1"/>
                <w:sz w:val="24"/>
                <w:szCs w:val="24"/>
              </w:rPr>
              <w:t xml:space="preserve"> </w:t>
            </w:r>
            <w:r w:rsidRPr="009202C3">
              <w:rPr>
                <w:sz w:val="24"/>
                <w:szCs w:val="24"/>
              </w:rPr>
              <w:t>the</w:t>
            </w:r>
            <w:r w:rsidRPr="009202C3">
              <w:rPr>
                <w:spacing w:val="-3"/>
                <w:sz w:val="24"/>
                <w:szCs w:val="24"/>
              </w:rPr>
              <w:t xml:space="preserve"> </w:t>
            </w:r>
            <w:r w:rsidRPr="009202C3">
              <w:rPr>
                <w:sz w:val="24"/>
                <w:szCs w:val="24"/>
              </w:rPr>
              <w:t xml:space="preserve">above </w:t>
            </w:r>
            <w:r w:rsidRPr="009202C3">
              <w:rPr>
                <w:spacing w:val="-2"/>
                <w:sz w:val="24"/>
                <w:szCs w:val="24"/>
              </w:rPr>
              <w:t>specification</w:t>
            </w:r>
          </w:p>
        </w:tc>
      </w:tr>
    </w:tbl>
    <w:p w14:paraId="3AE9AA22" w14:textId="77777777" w:rsidR="00982750" w:rsidRPr="00C45801" w:rsidRDefault="00982750" w:rsidP="00C45801"/>
    <w:sectPr w:rsidR="00982750" w:rsidRPr="00C458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183" w:bottom="1080" w:left="1418" w:header="6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B50E9" w14:textId="77777777" w:rsidR="009E5143" w:rsidRDefault="009E5143">
      <w:pPr>
        <w:spacing w:after="0" w:line="240" w:lineRule="auto"/>
      </w:pPr>
      <w:r>
        <w:separator/>
      </w:r>
    </w:p>
  </w:endnote>
  <w:endnote w:type="continuationSeparator" w:id="0">
    <w:p w14:paraId="3C38001E" w14:textId="77777777" w:rsidR="009E5143" w:rsidRDefault="009E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66DA" w14:textId="77777777" w:rsidR="000D5603" w:rsidRDefault="000D56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51" w:type="dxa"/>
      <w:tblInd w:w="-3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01"/>
      <w:gridCol w:w="2403"/>
      <w:gridCol w:w="3329"/>
      <w:gridCol w:w="2518"/>
    </w:tblGrid>
    <w:tr w:rsidR="00970A3E" w14:paraId="419CCAD5" w14:textId="77777777" w:rsidTr="00970A3E">
      <w:trPr>
        <w:trHeight w:val="316"/>
      </w:trPr>
      <w:tc>
        <w:tcPr>
          <w:tcW w:w="1901" w:type="dxa"/>
        </w:tcPr>
        <w:p w14:paraId="1407F595" w14:textId="06E60465" w:rsidR="00970A3E" w:rsidRDefault="00970A3E" w:rsidP="00970A3E">
          <w:pPr>
            <w:pStyle w:val="TableParagraph"/>
            <w:spacing w:line="270" w:lineRule="exact"/>
            <w:ind w:left="643" w:right="628"/>
            <w:rPr>
              <w:sz w:val="24"/>
            </w:rPr>
          </w:pPr>
          <w:r>
            <w:rPr>
              <w:sz w:val="24"/>
            </w:rPr>
            <w:t>----</w:t>
          </w:r>
        </w:p>
      </w:tc>
      <w:tc>
        <w:tcPr>
          <w:tcW w:w="2403" w:type="dxa"/>
        </w:tcPr>
        <w:p w14:paraId="106518F1" w14:textId="77777777" w:rsidR="00970A3E" w:rsidRDefault="00970A3E" w:rsidP="00970A3E">
          <w:pPr>
            <w:pStyle w:val="TableParagraph"/>
            <w:spacing w:line="270" w:lineRule="exact"/>
            <w:ind w:left="358" w:right="345"/>
            <w:rPr>
              <w:sz w:val="24"/>
            </w:rPr>
          </w:pPr>
          <w:r>
            <w:rPr>
              <w:sz w:val="24"/>
            </w:rPr>
            <w:t>Prepared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By</w:t>
          </w:r>
        </w:p>
      </w:tc>
      <w:tc>
        <w:tcPr>
          <w:tcW w:w="3329" w:type="dxa"/>
        </w:tcPr>
        <w:p w14:paraId="117A97CA" w14:textId="77777777" w:rsidR="00970A3E" w:rsidRDefault="00970A3E" w:rsidP="00970A3E">
          <w:pPr>
            <w:pStyle w:val="TableParagraph"/>
            <w:spacing w:line="270" w:lineRule="exact"/>
            <w:ind w:left="745" w:right="725"/>
            <w:rPr>
              <w:sz w:val="24"/>
            </w:rPr>
          </w:pPr>
          <w:r>
            <w:rPr>
              <w:sz w:val="24"/>
            </w:rPr>
            <w:t>Reviewed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By</w:t>
          </w:r>
        </w:p>
      </w:tc>
      <w:tc>
        <w:tcPr>
          <w:tcW w:w="2518" w:type="dxa"/>
        </w:tcPr>
        <w:p w14:paraId="271DE9BD" w14:textId="77777777" w:rsidR="00970A3E" w:rsidRDefault="00970A3E" w:rsidP="00970A3E">
          <w:pPr>
            <w:pStyle w:val="TableParagraph"/>
            <w:spacing w:line="270" w:lineRule="exact"/>
            <w:ind w:left="595" w:right="579"/>
            <w:rPr>
              <w:sz w:val="24"/>
            </w:rPr>
          </w:pPr>
          <w:r>
            <w:rPr>
              <w:sz w:val="24"/>
            </w:rPr>
            <w:t>Approved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By</w:t>
          </w:r>
        </w:p>
      </w:tc>
    </w:tr>
    <w:tr w:rsidR="00970A3E" w14:paraId="7ED6A5D4" w14:textId="77777777" w:rsidTr="00970A3E">
      <w:trPr>
        <w:trHeight w:val="409"/>
      </w:trPr>
      <w:tc>
        <w:tcPr>
          <w:tcW w:w="1901" w:type="dxa"/>
        </w:tcPr>
        <w:p w14:paraId="371E18AF" w14:textId="77777777" w:rsidR="00970A3E" w:rsidRDefault="00970A3E" w:rsidP="00970A3E">
          <w:pPr>
            <w:pStyle w:val="TableParagraph"/>
            <w:spacing w:before="44"/>
            <w:ind w:left="648" w:right="628"/>
            <w:rPr>
              <w:sz w:val="24"/>
            </w:rPr>
          </w:pPr>
          <w:r>
            <w:rPr>
              <w:sz w:val="24"/>
            </w:rPr>
            <w:t>Name</w:t>
          </w:r>
        </w:p>
      </w:tc>
      <w:tc>
        <w:tcPr>
          <w:tcW w:w="2403" w:type="dxa"/>
        </w:tcPr>
        <w:p w14:paraId="18A5BA1C" w14:textId="77777777" w:rsidR="00970A3E" w:rsidRDefault="00970A3E" w:rsidP="00970A3E">
          <w:pPr>
            <w:pStyle w:val="TableParagraph"/>
            <w:spacing w:line="270" w:lineRule="exact"/>
            <w:ind w:left="361" w:right="345"/>
            <w:rPr>
              <w:sz w:val="24"/>
            </w:rPr>
          </w:pPr>
          <w:r>
            <w:rPr>
              <w:sz w:val="24"/>
            </w:rPr>
            <w:t>Praveen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Kumar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J</w:t>
          </w:r>
        </w:p>
      </w:tc>
      <w:tc>
        <w:tcPr>
          <w:tcW w:w="3329" w:type="dxa"/>
        </w:tcPr>
        <w:p w14:paraId="28E1710E" w14:textId="77777777" w:rsidR="00970A3E" w:rsidRDefault="00970A3E" w:rsidP="00970A3E">
          <w:pPr>
            <w:pStyle w:val="TableParagraph"/>
            <w:spacing w:line="270" w:lineRule="exact"/>
            <w:ind w:left="746" w:right="725"/>
            <w:rPr>
              <w:sz w:val="24"/>
            </w:rPr>
          </w:pPr>
          <w:r>
            <w:rPr>
              <w:sz w:val="24"/>
            </w:rPr>
            <w:t>Karthik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V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Suvarna</w:t>
          </w:r>
        </w:p>
      </w:tc>
      <w:tc>
        <w:tcPr>
          <w:tcW w:w="2518" w:type="dxa"/>
        </w:tcPr>
        <w:p w14:paraId="6BBAF85B" w14:textId="3841A03C" w:rsidR="00970A3E" w:rsidRDefault="00C81771" w:rsidP="00970A3E">
          <w:pPr>
            <w:pStyle w:val="TableParagraph"/>
            <w:spacing w:line="270" w:lineRule="exact"/>
            <w:rPr>
              <w:sz w:val="24"/>
            </w:rPr>
          </w:pPr>
          <w:r>
            <w:rPr>
              <w:sz w:val="24"/>
            </w:rPr>
            <w:t xml:space="preserve">   Prashant Mishra</w:t>
          </w:r>
        </w:p>
      </w:tc>
    </w:tr>
    <w:tr w:rsidR="00D15AB1" w14:paraId="6DE4EE5C" w14:textId="77777777" w:rsidTr="00970A3E">
      <w:trPr>
        <w:trHeight w:val="388"/>
      </w:trPr>
      <w:tc>
        <w:tcPr>
          <w:tcW w:w="1901" w:type="dxa"/>
        </w:tcPr>
        <w:p w14:paraId="0BA4B014" w14:textId="77777777" w:rsidR="00D15AB1" w:rsidRDefault="00D15AB1" w:rsidP="00D15AB1">
          <w:pPr>
            <w:pStyle w:val="TableParagraph"/>
            <w:spacing w:before="35"/>
            <w:ind w:left="648" w:right="628"/>
            <w:rPr>
              <w:sz w:val="24"/>
            </w:rPr>
          </w:pPr>
          <w:r>
            <w:rPr>
              <w:sz w:val="24"/>
            </w:rPr>
            <w:t>Date</w:t>
          </w:r>
        </w:p>
      </w:tc>
      <w:tc>
        <w:tcPr>
          <w:tcW w:w="2403" w:type="dxa"/>
        </w:tcPr>
        <w:p w14:paraId="48039EB2" w14:textId="058A9271" w:rsidR="00D15AB1" w:rsidRDefault="001517CC" w:rsidP="00D15AB1">
          <w:pPr>
            <w:pStyle w:val="TableParagraph"/>
            <w:spacing w:line="270" w:lineRule="exact"/>
            <w:ind w:left="361" w:right="335"/>
            <w:rPr>
              <w:sz w:val="24"/>
            </w:rPr>
          </w:pPr>
          <w:r>
            <w:rPr>
              <w:sz w:val="24"/>
            </w:rPr>
            <w:t>23</w:t>
          </w:r>
          <w:r w:rsidR="00D15AB1" w:rsidRPr="00066E51">
            <w:rPr>
              <w:sz w:val="24"/>
            </w:rPr>
            <w:t>/0</w:t>
          </w:r>
          <w:r>
            <w:rPr>
              <w:sz w:val="24"/>
            </w:rPr>
            <w:t>3</w:t>
          </w:r>
          <w:r w:rsidR="00D15AB1" w:rsidRPr="00066E51">
            <w:rPr>
              <w:sz w:val="24"/>
            </w:rPr>
            <w:t>/2025</w:t>
          </w:r>
        </w:p>
      </w:tc>
      <w:tc>
        <w:tcPr>
          <w:tcW w:w="3329" w:type="dxa"/>
        </w:tcPr>
        <w:p w14:paraId="4DEBEBAE" w14:textId="06CCC49A" w:rsidR="00D15AB1" w:rsidRDefault="001517CC" w:rsidP="00D15AB1">
          <w:pPr>
            <w:pStyle w:val="TableParagraph"/>
            <w:spacing w:line="270" w:lineRule="exact"/>
            <w:ind w:left="746" w:right="719"/>
            <w:rPr>
              <w:sz w:val="24"/>
            </w:rPr>
          </w:pPr>
          <w:r>
            <w:rPr>
              <w:sz w:val="24"/>
            </w:rPr>
            <w:t>23</w:t>
          </w:r>
          <w:r w:rsidRPr="00066E51">
            <w:rPr>
              <w:sz w:val="24"/>
            </w:rPr>
            <w:t>/0</w:t>
          </w:r>
          <w:r>
            <w:rPr>
              <w:sz w:val="24"/>
            </w:rPr>
            <w:t>3</w:t>
          </w:r>
          <w:r w:rsidRPr="00066E51">
            <w:rPr>
              <w:sz w:val="24"/>
            </w:rPr>
            <w:t>/2025</w:t>
          </w:r>
        </w:p>
      </w:tc>
      <w:tc>
        <w:tcPr>
          <w:tcW w:w="2518" w:type="dxa"/>
        </w:tcPr>
        <w:p w14:paraId="6EBD43F5" w14:textId="066AEC8C" w:rsidR="00D15AB1" w:rsidRDefault="001517CC" w:rsidP="00D15AB1">
          <w:pPr>
            <w:pStyle w:val="TableParagraph"/>
            <w:spacing w:line="270" w:lineRule="exact"/>
            <w:ind w:left="595" w:right="567"/>
            <w:rPr>
              <w:sz w:val="24"/>
            </w:rPr>
          </w:pPr>
          <w:r>
            <w:rPr>
              <w:sz w:val="24"/>
            </w:rPr>
            <w:t>23</w:t>
          </w:r>
          <w:r w:rsidRPr="00066E51">
            <w:rPr>
              <w:sz w:val="24"/>
            </w:rPr>
            <w:t>/0</w:t>
          </w:r>
          <w:r>
            <w:rPr>
              <w:sz w:val="24"/>
            </w:rPr>
            <w:t>3</w:t>
          </w:r>
          <w:r w:rsidRPr="00066E51">
            <w:rPr>
              <w:sz w:val="24"/>
            </w:rPr>
            <w:t>/2025</w:t>
          </w:r>
        </w:p>
      </w:tc>
    </w:tr>
    <w:tr w:rsidR="00970A3E" w14:paraId="501A6C13" w14:textId="77777777" w:rsidTr="00970A3E">
      <w:trPr>
        <w:trHeight w:val="549"/>
      </w:trPr>
      <w:tc>
        <w:tcPr>
          <w:tcW w:w="1901" w:type="dxa"/>
        </w:tcPr>
        <w:p w14:paraId="0299300B" w14:textId="77777777" w:rsidR="00970A3E" w:rsidRDefault="00970A3E" w:rsidP="00970A3E">
          <w:pPr>
            <w:pStyle w:val="TableParagraph"/>
            <w:spacing w:before="111"/>
            <w:ind w:left="648" w:right="610"/>
            <w:rPr>
              <w:sz w:val="24"/>
            </w:rPr>
          </w:pPr>
          <w:r>
            <w:rPr>
              <w:sz w:val="24"/>
            </w:rPr>
            <w:t>Sign</w:t>
          </w:r>
        </w:p>
      </w:tc>
      <w:tc>
        <w:tcPr>
          <w:tcW w:w="2403" w:type="dxa"/>
        </w:tcPr>
        <w:p w14:paraId="49D4C9C5" w14:textId="5645C7AA" w:rsidR="00970A3E" w:rsidRDefault="00970A3E" w:rsidP="00970A3E">
          <w:pPr>
            <w:pStyle w:val="TableParagraph"/>
          </w:pPr>
          <w:r>
            <w:rPr>
              <w:noProof/>
            </w:rPr>
            <w:drawing>
              <wp:anchor distT="0" distB="0" distL="0" distR="0" simplePos="0" relativeHeight="251676672" behindDoc="1" locked="0" layoutInCell="1" allowOverlap="1" wp14:anchorId="1EE0CFBD" wp14:editId="6753B471">
                <wp:simplePos x="0" y="0"/>
                <wp:positionH relativeFrom="page">
                  <wp:posOffset>484613</wp:posOffset>
                </wp:positionH>
                <wp:positionV relativeFrom="page">
                  <wp:posOffset>7440</wp:posOffset>
                </wp:positionV>
                <wp:extent cx="501650" cy="363220"/>
                <wp:effectExtent l="0" t="0" r="0" b="0"/>
                <wp:wrapNone/>
                <wp:docPr id="5" name="image5.jpeg" descr="A black line drawn on a white surfac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5.jpeg" descr="A black line drawn on a white surface&#10;&#10;Description automatically generated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650" cy="363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29" w:type="dxa"/>
        </w:tcPr>
        <w:p w14:paraId="034D781E" w14:textId="2B544AA3" w:rsidR="00970A3E" w:rsidRDefault="00970A3E" w:rsidP="00970A3E">
          <w:pPr>
            <w:pStyle w:val="TableParagraph"/>
          </w:pPr>
          <w:r>
            <w:rPr>
              <w:noProof/>
            </w:rPr>
            <w:drawing>
              <wp:anchor distT="0" distB="0" distL="0" distR="0" simplePos="0" relativeHeight="251675648" behindDoc="1" locked="0" layoutInCell="1" allowOverlap="1" wp14:anchorId="2B53B729" wp14:editId="632D512E">
                <wp:simplePos x="0" y="0"/>
                <wp:positionH relativeFrom="page">
                  <wp:posOffset>554774</wp:posOffset>
                </wp:positionH>
                <wp:positionV relativeFrom="page">
                  <wp:posOffset>-44618</wp:posOffset>
                </wp:positionV>
                <wp:extent cx="591413" cy="436244"/>
                <wp:effectExtent l="0" t="0" r="0" b="2540"/>
                <wp:wrapNone/>
                <wp:docPr id="3" name="image4.jpeg" descr="A signature on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4.jpeg" descr="A signature on a white background&#10;&#10;Description automatically generated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413" cy="436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18" w:type="dxa"/>
        </w:tcPr>
        <w:p w14:paraId="4E05D071" w14:textId="102722E9" w:rsidR="00970A3E" w:rsidRPr="00964430" w:rsidRDefault="00970A3E" w:rsidP="00964430">
          <w:pPr>
            <w:rPr>
              <w:color w:val="030CC5"/>
            </w:rPr>
          </w:pPr>
          <w:r w:rsidRPr="00964430">
            <w:rPr>
              <w:noProof/>
              <w:color w:val="030CC5"/>
            </w:rPr>
            <w:drawing>
              <wp:anchor distT="0" distB="0" distL="114300" distR="114300" simplePos="0" relativeHeight="251677696" behindDoc="1" locked="0" layoutInCell="1" allowOverlap="1" wp14:anchorId="741F5788" wp14:editId="27E8C2D1">
                <wp:simplePos x="0" y="0"/>
                <wp:positionH relativeFrom="column">
                  <wp:posOffset>278909</wp:posOffset>
                </wp:positionH>
                <wp:positionV relativeFrom="paragraph">
                  <wp:posOffset>-121680</wp:posOffset>
                </wp:positionV>
                <wp:extent cx="862573" cy="526211"/>
                <wp:effectExtent l="0" t="0" r="0" b="7620"/>
                <wp:wrapNone/>
                <wp:docPr id="105387655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3876550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2573" cy="526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BA611A1" w14:textId="127E209A" w:rsidR="003D3BDE" w:rsidRDefault="00970A3E" w:rsidP="00970A3E">
    <w:pPr>
      <w:pStyle w:val="BodyText"/>
      <w:spacing w:line="14" w:lineRule="auto"/>
    </w:pPr>
    <w:r>
      <w:rPr>
        <w:noProof/>
        <w:sz w:val="24"/>
      </w:rPr>
      <w:drawing>
        <wp:anchor distT="0" distB="0" distL="114300" distR="114300" simplePos="0" relativeHeight="251674624" behindDoc="1" locked="0" layoutInCell="1" allowOverlap="1" wp14:anchorId="305E357E" wp14:editId="7B1E1D47">
          <wp:simplePos x="0" y="0"/>
          <wp:positionH relativeFrom="column">
            <wp:posOffset>5631371</wp:posOffset>
          </wp:positionH>
          <wp:positionV relativeFrom="paragraph">
            <wp:posOffset>-265250</wp:posOffset>
          </wp:positionV>
          <wp:extent cx="1012825" cy="942975"/>
          <wp:effectExtent l="0" t="0" r="0" b="9525"/>
          <wp:wrapNone/>
          <wp:docPr id="123206284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062841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5F16C6EB" w14:textId="77777777" w:rsidR="003D3BDE" w:rsidRDefault="003D3BDE">
    <w:pPr>
      <w:pStyle w:val="Footer"/>
    </w:pPr>
  </w:p>
  <w:p w14:paraId="2A9AB0FF" w14:textId="0B84EE7F" w:rsidR="00135793" w:rsidRDefault="001357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7C7D3" w14:textId="77777777" w:rsidR="000D5603" w:rsidRDefault="000D56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15881" w14:textId="77777777" w:rsidR="009E5143" w:rsidRDefault="009E5143">
      <w:pPr>
        <w:spacing w:after="0" w:line="240" w:lineRule="auto"/>
      </w:pPr>
      <w:r>
        <w:separator/>
      </w:r>
    </w:p>
  </w:footnote>
  <w:footnote w:type="continuationSeparator" w:id="0">
    <w:p w14:paraId="301FF542" w14:textId="77777777" w:rsidR="009E5143" w:rsidRDefault="009E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654B" w14:textId="77777777" w:rsidR="000D5603" w:rsidRDefault="000D56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E493B" w14:textId="75DFD8BC" w:rsidR="000D5603" w:rsidRDefault="005243DA" w:rsidP="00920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80"/>
      <w:jc w:val="both"/>
    </w:pPr>
    <w:bookmarkStart w:id="0" w:name="_Hlk184037065"/>
    <w:bookmarkStart w:id="1" w:name="_Hlk184037066"/>
    <w:bookmarkStart w:id="2" w:name="_Hlk184122078"/>
    <w:bookmarkStart w:id="3" w:name="_Hlk184122079"/>
    <w:bookmarkStart w:id="4" w:name="_Hlk184123491"/>
    <w:bookmarkStart w:id="5" w:name="_Hlk184123492"/>
    <w:bookmarkStart w:id="6" w:name="_Hlk184473041"/>
    <w:bookmarkStart w:id="7" w:name="_Hlk184473042"/>
    <w:bookmarkStart w:id="8" w:name="_Hlk184473200"/>
    <w:bookmarkStart w:id="9" w:name="_Hlk184473201"/>
    <w:bookmarkStart w:id="10" w:name="_Hlk188023392"/>
    <w:bookmarkStart w:id="11" w:name="_Hlk188023393"/>
    <w:bookmarkStart w:id="12" w:name="_Hlk188023402"/>
    <w:bookmarkStart w:id="13" w:name="_Hlk188023403"/>
    <w:r>
      <w:rPr>
        <w:b/>
        <w:noProof/>
        <w:sz w:val="28"/>
        <w:szCs w:val="28"/>
        <w14:ligatures w14:val="standardContextual"/>
      </w:rPr>
      <w:drawing>
        <wp:anchor distT="0" distB="0" distL="114300" distR="114300" simplePos="0" relativeHeight="251670528" behindDoc="1" locked="0" layoutInCell="1" allowOverlap="1" wp14:anchorId="43898CA3" wp14:editId="01B71487">
          <wp:simplePos x="0" y="0"/>
          <wp:positionH relativeFrom="margin">
            <wp:posOffset>4506519</wp:posOffset>
          </wp:positionH>
          <wp:positionV relativeFrom="paragraph">
            <wp:posOffset>-15875</wp:posOffset>
          </wp:positionV>
          <wp:extent cx="1714500" cy="871220"/>
          <wp:effectExtent l="0" t="0" r="0" b="0"/>
          <wp:wrapTight wrapText="bothSides">
            <wp:wrapPolygon edited="0">
              <wp:start x="3120" y="4723"/>
              <wp:lineTo x="3120" y="16531"/>
              <wp:lineTo x="9360" y="16531"/>
              <wp:lineTo x="18720" y="14641"/>
              <wp:lineTo x="18480" y="13224"/>
              <wp:lineTo x="20160" y="8974"/>
              <wp:lineTo x="18960" y="8029"/>
              <wp:lineTo x="9360" y="4723"/>
              <wp:lineTo x="3120" y="4723"/>
            </wp:wrapPolygon>
          </wp:wrapTight>
          <wp:docPr id="854182810" name="Picture 1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182810" name="Picture 1" descr="A black background with blue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E14">
      <w:rPr>
        <w:b/>
        <w:sz w:val="28"/>
        <w:szCs w:val="28"/>
      </w:rPr>
      <w:t>COCREATE GLOBAL TECHNOLOGIES PRIVATE LIMITED</w:t>
    </w:r>
  </w:p>
  <w:p w14:paraId="251C2438" w14:textId="45B618BD" w:rsidR="000D5603" w:rsidRDefault="004B0E14" w:rsidP="00920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80"/>
      <w:jc w:val="both"/>
      <w:rPr>
        <w:b/>
      </w:rPr>
    </w:pPr>
    <w:r>
      <w:rPr>
        <w:b/>
      </w:rPr>
      <w:t>U21009KA2023PTC179006</w:t>
    </w:r>
  </w:p>
  <w:p w14:paraId="10C95676" w14:textId="77777777" w:rsidR="00971765" w:rsidRDefault="004B0E14" w:rsidP="00920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80"/>
      <w:jc w:val="both"/>
      <w:rPr>
        <w:sz w:val="20"/>
        <w:szCs w:val="20"/>
      </w:rPr>
    </w:pPr>
    <w:r>
      <w:rPr>
        <w:b/>
        <w:sz w:val="20"/>
        <w:szCs w:val="20"/>
      </w:rPr>
      <w:t>Registered address:</w:t>
    </w:r>
    <w:r>
      <w:rPr>
        <w:sz w:val="20"/>
        <w:szCs w:val="20"/>
      </w:rPr>
      <w:t xml:space="preserve"> FFK Towers, #445, 2nd Floor, 17th Cross Road, Sector 4, </w:t>
    </w:r>
  </w:p>
  <w:p w14:paraId="43A62C45" w14:textId="39446AFE" w:rsidR="000D5603" w:rsidRDefault="004B0E14" w:rsidP="00920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80"/>
      <w:jc w:val="both"/>
      <w:rPr>
        <w:sz w:val="20"/>
        <w:szCs w:val="20"/>
      </w:rPr>
    </w:pPr>
    <w:r>
      <w:rPr>
        <w:sz w:val="20"/>
        <w:szCs w:val="20"/>
      </w:rPr>
      <w:t>HSR Layout, Bangalore, Bangalore South, Karnataka - 560102, India.</w:t>
    </w:r>
  </w:p>
  <w:p w14:paraId="58FD282F" w14:textId="77777777" w:rsidR="000D5603" w:rsidRDefault="004B0E14" w:rsidP="00920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80"/>
      <w:jc w:val="both"/>
      <w:rPr>
        <w:sz w:val="20"/>
        <w:szCs w:val="20"/>
      </w:rPr>
    </w:pPr>
    <w:r>
      <w:rPr>
        <w:b/>
        <w:sz w:val="20"/>
        <w:szCs w:val="20"/>
      </w:rPr>
      <w:t xml:space="preserve">Email: </w:t>
    </w:r>
    <w:r>
      <w:rPr>
        <w:sz w:val="20"/>
        <w:szCs w:val="20"/>
      </w:rPr>
      <w:t>info@scimplify.com</w:t>
    </w:r>
  </w:p>
  <w:p w14:paraId="02FB7A1B" w14:textId="6B241E5D" w:rsidR="000D5603" w:rsidRDefault="004B0E14" w:rsidP="00920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80"/>
      <w:jc w:val="both"/>
      <w:rPr>
        <w:b/>
      </w:rPr>
    </w:pPr>
    <w:bookmarkStart w:id="14" w:name="_heading=h.2ogm4h75ybmg" w:colFirst="0" w:colLast="0"/>
    <w:bookmarkEnd w:id="14"/>
    <w:r>
      <w:rPr>
        <w:b/>
        <w:sz w:val="20"/>
        <w:szCs w:val="20"/>
      </w:rPr>
      <w:t>Website:</w:t>
    </w:r>
    <w:hyperlink r:id="rId2">
      <w:r>
        <w:rPr>
          <w:color w:val="000000"/>
          <w:sz w:val="20"/>
          <w:szCs w:val="20"/>
        </w:rPr>
        <w:t>www.scimplify.com</w:t>
      </w:r>
    </w:hyperlink>
    <w:r>
      <w:rPr>
        <w:sz w:val="20"/>
        <w:szCs w:val="20"/>
      </w:rPr>
      <w:t xml:space="preserve"> </w:t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p w14:paraId="048807EC" w14:textId="77777777" w:rsidR="000D5603" w:rsidRDefault="000D56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128E" w14:textId="77777777" w:rsidR="000D5603" w:rsidRDefault="000D56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1CCB"/>
    <w:multiLevelType w:val="hybridMultilevel"/>
    <w:tmpl w:val="8D2EB7F4"/>
    <w:lvl w:ilvl="0" w:tplc="AA981B16">
      <w:start w:val="1"/>
      <w:numFmt w:val="lowerLetter"/>
      <w:lvlText w:val="%1)"/>
      <w:lvlJc w:val="left"/>
      <w:pPr>
        <w:ind w:left="448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B342B84">
      <w:numFmt w:val="bullet"/>
      <w:lvlText w:val="•"/>
      <w:lvlJc w:val="left"/>
      <w:pPr>
        <w:ind w:left="717" w:hanging="336"/>
      </w:pPr>
      <w:rPr>
        <w:rFonts w:hint="default"/>
        <w:lang w:val="en-US" w:eastAsia="en-US" w:bidi="ar-SA"/>
      </w:rPr>
    </w:lvl>
    <w:lvl w:ilvl="2" w:tplc="D78CB38A">
      <w:numFmt w:val="bullet"/>
      <w:lvlText w:val="•"/>
      <w:lvlJc w:val="left"/>
      <w:pPr>
        <w:ind w:left="994" w:hanging="336"/>
      </w:pPr>
      <w:rPr>
        <w:rFonts w:hint="default"/>
        <w:lang w:val="en-US" w:eastAsia="en-US" w:bidi="ar-SA"/>
      </w:rPr>
    </w:lvl>
    <w:lvl w:ilvl="3" w:tplc="6858587A">
      <w:numFmt w:val="bullet"/>
      <w:lvlText w:val="•"/>
      <w:lvlJc w:val="left"/>
      <w:pPr>
        <w:ind w:left="1271" w:hanging="336"/>
      </w:pPr>
      <w:rPr>
        <w:rFonts w:hint="default"/>
        <w:lang w:val="en-US" w:eastAsia="en-US" w:bidi="ar-SA"/>
      </w:rPr>
    </w:lvl>
    <w:lvl w:ilvl="4" w:tplc="C87E1B18">
      <w:numFmt w:val="bullet"/>
      <w:lvlText w:val="•"/>
      <w:lvlJc w:val="left"/>
      <w:pPr>
        <w:ind w:left="1548" w:hanging="336"/>
      </w:pPr>
      <w:rPr>
        <w:rFonts w:hint="default"/>
        <w:lang w:val="en-US" w:eastAsia="en-US" w:bidi="ar-SA"/>
      </w:rPr>
    </w:lvl>
    <w:lvl w:ilvl="5" w:tplc="AF76E10A">
      <w:numFmt w:val="bullet"/>
      <w:lvlText w:val="•"/>
      <w:lvlJc w:val="left"/>
      <w:pPr>
        <w:ind w:left="1826" w:hanging="336"/>
      </w:pPr>
      <w:rPr>
        <w:rFonts w:hint="default"/>
        <w:lang w:val="en-US" w:eastAsia="en-US" w:bidi="ar-SA"/>
      </w:rPr>
    </w:lvl>
    <w:lvl w:ilvl="6" w:tplc="BBBE1F58">
      <w:numFmt w:val="bullet"/>
      <w:lvlText w:val="•"/>
      <w:lvlJc w:val="left"/>
      <w:pPr>
        <w:ind w:left="2103" w:hanging="336"/>
      </w:pPr>
      <w:rPr>
        <w:rFonts w:hint="default"/>
        <w:lang w:val="en-US" w:eastAsia="en-US" w:bidi="ar-SA"/>
      </w:rPr>
    </w:lvl>
    <w:lvl w:ilvl="7" w:tplc="F816F038">
      <w:numFmt w:val="bullet"/>
      <w:lvlText w:val="•"/>
      <w:lvlJc w:val="left"/>
      <w:pPr>
        <w:ind w:left="2380" w:hanging="336"/>
      </w:pPr>
      <w:rPr>
        <w:rFonts w:hint="default"/>
        <w:lang w:val="en-US" w:eastAsia="en-US" w:bidi="ar-SA"/>
      </w:rPr>
    </w:lvl>
    <w:lvl w:ilvl="8" w:tplc="571EA290">
      <w:numFmt w:val="bullet"/>
      <w:lvlText w:val="•"/>
      <w:lvlJc w:val="left"/>
      <w:pPr>
        <w:ind w:left="2657" w:hanging="336"/>
      </w:pPr>
      <w:rPr>
        <w:rFonts w:hint="default"/>
        <w:lang w:val="en-US" w:eastAsia="en-US" w:bidi="ar-SA"/>
      </w:rPr>
    </w:lvl>
  </w:abstractNum>
  <w:abstractNum w:abstractNumId="1" w15:restartNumberingAfterBreak="0">
    <w:nsid w:val="116B7B95"/>
    <w:multiLevelType w:val="hybridMultilevel"/>
    <w:tmpl w:val="1C58E5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76593"/>
    <w:multiLevelType w:val="hybridMultilevel"/>
    <w:tmpl w:val="1C58E5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C5C5D"/>
    <w:multiLevelType w:val="hybridMultilevel"/>
    <w:tmpl w:val="1C58E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618CC"/>
    <w:multiLevelType w:val="hybridMultilevel"/>
    <w:tmpl w:val="1C58E5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83F1B"/>
    <w:multiLevelType w:val="hybridMultilevel"/>
    <w:tmpl w:val="7EFE5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A7305"/>
    <w:multiLevelType w:val="hybridMultilevel"/>
    <w:tmpl w:val="88CC6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1020B"/>
    <w:multiLevelType w:val="hybridMultilevel"/>
    <w:tmpl w:val="0C429FE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784573211">
    <w:abstractNumId w:val="0"/>
  </w:num>
  <w:num w:numId="2" w16cid:durableId="130829252">
    <w:abstractNumId w:val="6"/>
  </w:num>
  <w:num w:numId="3" w16cid:durableId="740757935">
    <w:abstractNumId w:val="3"/>
  </w:num>
  <w:num w:numId="4" w16cid:durableId="2115243163">
    <w:abstractNumId w:val="2"/>
  </w:num>
  <w:num w:numId="5" w16cid:durableId="1600287347">
    <w:abstractNumId w:val="1"/>
  </w:num>
  <w:num w:numId="6" w16cid:durableId="1908299439">
    <w:abstractNumId w:val="4"/>
  </w:num>
  <w:num w:numId="7" w16cid:durableId="1056733737">
    <w:abstractNumId w:val="5"/>
  </w:num>
  <w:num w:numId="8" w16cid:durableId="1212228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603"/>
    <w:rsid w:val="00001D0B"/>
    <w:rsid w:val="00006695"/>
    <w:rsid w:val="00006E6E"/>
    <w:rsid w:val="0002146B"/>
    <w:rsid w:val="00021836"/>
    <w:rsid w:val="00022C70"/>
    <w:rsid w:val="0003054A"/>
    <w:rsid w:val="00037BE4"/>
    <w:rsid w:val="000413DF"/>
    <w:rsid w:val="00041D78"/>
    <w:rsid w:val="000556DB"/>
    <w:rsid w:val="000608A4"/>
    <w:rsid w:val="0006151B"/>
    <w:rsid w:val="0007787D"/>
    <w:rsid w:val="00085C61"/>
    <w:rsid w:val="00087070"/>
    <w:rsid w:val="0009376D"/>
    <w:rsid w:val="000A23CF"/>
    <w:rsid w:val="000B0377"/>
    <w:rsid w:val="000B48EA"/>
    <w:rsid w:val="000B5C39"/>
    <w:rsid w:val="000B7733"/>
    <w:rsid w:val="000C1941"/>
    <w:rsid w:val="000C43F6"/>
    <w:rsid w:val="000D276E"/>
    <w:rsid w:val="000D5603"/>
    <w:rsid w:val="000F0F53"/>
    <w:rsid w:val="000F2531"/>
    <w:rsid w:val="000F3C62"/>
    <w:rsid w:val="000F4B73"/>
    <w:rsid w:val="000F6E15"/>
    <w:rsid w:val="001007AA"/>
    <w:rsid w:val="00103C9A"/>
    <w:rsid w:val="00106D84"/>
    <w:rsid w:val="001079F8"/>
    <w:rsid w:val="00110BDB"/>
    <w:rsid w:val="001137B7"/>
    <w:rsid w:val="0012051C"/>
    <w:rsid w:val="00120748"/>
    <w:rsid w:val="00122C92"/>
    <w:rsid w:val="00124E9C"/>
    <w:rsid w:val="00132348"/>
    <w:rsid w:val="00135793"/>
    <w:rsid w:val="00143CFB"/>
    <w:rsid w:val="001463E6"/>
    <w:rsid w:val="0014732C"/>
    <w:rsid w:val="001512F6"/>
    <w:rsid w:val="001517CC"/>
    <w:rsid w:val="00152226"/>
    <w:rsid w:val="00152FAB"/>
    <w:rsid w:val="0015651B"/>
    <w:rsid w:val="0016102A"/>
    <w:rsid w:val="00172EB2"/>
    <w:rsid w:val="00181F01"/>
    <w:rsid w:val="001838B1"/>
    <w:rsid w:val="00193A8F"/>
    <w:rsid w:val="001A3A37"/>
    <w:rsid w:val="001C7D82"/>
    <w:rsid w:val="001D035B"/>
    <w:rsid w:val="001E26FF"/>
    <w:rsid w:val="001E49EA"/>
    <w:rsid w:val="002004A6"/>
    <w:rsid w:val="0020543C"/>
    <w:rsid w:val="00207D6B"/>
    <w:rsid w:val="00211B13"/>
    <w:rsid w:val="00213C95"/>
    <w:rsid w:val="00223863"/>
    <w:rsid w:val="00227635"/>
    <w:rsid w:val="002377E9"/>
    <w:rsid w:val="00243E73"/>
    <w:rsid w:val="002526CD"/>
    <w:rsid w:val="00255129"/>
    <w:rsid w:val="002632C1"/>
    <w:rsid w:val="00264EF1"/>
    <w:rsid w:val="002671CD"/>
    <w:rsid w:val="002679FC"/>
    <w:rsid w:val="00270073"/>
    <w:rsid w:val="00270378"/>
    <w:rsid w:val="00272716"/>
    <w:rsid w:val="00272D46"/>
    <w:rsid w:val="00284DBF"/>
    <w:rsid w:val="00290BBF"/>
    <w:rsid w:val="002939D7"/>
    <w:rsid w:val="0029438A"/>
    <w:rsid w:val="00297642"/>
    <w:rsid w:val="002A3BE9"/>
    <w:rsid w:val="002B794E"/>
    <w:rsid w:val="002C510A"/>
    <w:rsid w:val="002E05B3"/>
    <w:rsid w:val="002E6104"/>
    <w:rsid w:val="002F45E6"/>
    <w:rsid w:val="002F71D2"/>
    <w:rsid w:val="00305E1D"/>
    <w:rsid w:val="0031104F"/>
    <w:rsid w:val="00323899"/>
    <w:rsid w:val="00327A66"/>
    <w:rsid w:val="0033495D"/>
    <w:rsid w:val="00342A45"/>
    <w:rsid w:val="0034436D"/>
    <w:rsid w:val="003446C7"/>
    <w:rsid w:val="00361732"/>
    <w:rsid w:val="00362B5F"/>
    <w:rsid w:val="00371D66"/>
    <w:rsid w:val="003775EE"/>
    <w:rsid w:val="00380FAC"/>
    <w:rsid w:val="0038614F"/>
    <w:rsid w:val="00386AFC"/>
    <w:rsid w:val="00386D6D"/>
    <w:rsid w:val="00390062"/>
    <w:rsid w:val="0039494C"/>
    <w:rsid w:val="00396377"/>
    <w:rsid w:val="00397577"/>
    <w:rsid w:val="003A4D72"/>
    <w:rsid w:val="003C15F6"/>
    <w:rsid w:val="003C4740"/>
    <w:rsid w:val="003D3BDE"/>
    <w:rsid w:val="003E3E18"/>
    <w:rsid w:val="003E4FA8"/>
    <w:rsid w:val="003F3334"/>
    <w:rsid w:val="0040061B"/>
    <w:rsid w:val="00400CD7"/>
    <w:rsid w:val="0042576C"/>
    <w:rsid w:val="004365E8"/>
    <w:rsid w:val="004403C4"/>
    <w:rsid w:val="00441C7D"/>
    <w:rsid w:val="00443C9D"/>
    <w:rsid w:val="00447D8D"/>
    <w:rsid w:val="00450490"/>
    <w:rsid w:val="00450B7D"/>
    <w:rsid w:val="00452F15"/>
    <w:rsid w:val="00455E80"/>
    <w:rsid w:val="0046222B"/>
    <w:rsid w:val="00466B15"/>
    <w:rsid w:val="004939B3"/>
    <w:rsid w:val="004979E8"/>
    <w:rsid w:val="004A18FB"/>
    <w:rsid w:val="004A7ACC"/>
    <w:rsid w:val="004B0E14"/>
    <w:rsid w:val="004B51E2"/>
    <w:rsid w:val="004C1059"/>
    <w:rsid w:val="004C7892"/>
    <w:rsid w:val="004D6249"/>
    <w:rsid w:val="004D63D0"/>
    <w:rsid w:val="004D673C"/>
    <w:rsid w:val="004E12BA"/>
    <w:rsid w:val="004E2866"/>
    <w:rsid w:val="004F7630"/>
    <w:rsid w:val="0050041D"/>
    <w:rsid w:val="00516861"/>
    <w:rsid w:val="005243DA"/>
    <w:rsid w:val="00537A60"/>
    <w:rsid w:val="00546070"/>
    <w:rsid w:val="005506E4"/>
    <w:rsid w:val="00555593"/>
    <w:rsid w:val="00571724"/>
    <w:rsid w:val="00574474"/>
    <w:rsid w:val="00581155"/>
    <w:rsid w:val="00585EB7"/>
    <w:rsid w:val="005B0390"/>
    <w:rsid w:val="005C5AD5"/>
    <w:rsid w:val="005D0083"/>
    <w:rsid w:val="005D183D"/>
    <w:rsid w:val="005D1E56"/>
    <w:rsid w:val="005D50CB"/>
    <w:rsid w:val="005E0DF0"/>
    <w:rsid w:val="005F1EC7"/>
    <w:rsid w:val="005F3AEF"/>
    <w:rsid w:val="00604A72"/>
    <w:rsid w:val="006102F6"/>
    <w:rsid w:val="00612E8E"/>
    <w:rsid w:val="00617B1A"/>
    <w:rsid w:val="006237F9"/>
    <w:rsid w:val="006244FF"/>
    <w:rsid w:val="00625A95"/>
    <w:rsid w:val="00630589"/>
    <w:rsid w:val="00631279"/>
    <w:rsid w:val="006321E6"/>
    <w:rsid w:val="00632419"/>
    <w:rsid w:val="00633352"/>
    <w:rsid w:val="0063440F"/>
    <w:rsid w:val="0064081B"/>
    <w:rsid w:val="006420E9"/>
    <w:rsid w:val="00642E22"/>
    <w:rsid w:val="006442A8"/>
    <w:rsid w:val="00645AD1"/>
    <w:rsid w:val="006541A0"/>
    <w:rsid w:val="00693CD9"/>
    <w:rsid w:val="00697BDC"/>
    <w:rsid w:val="006A2B9C"/>
    <w:rsid w:val="006B41DA"/>
    <w:rsid w:val="006B4724"/>
    <w:rsid w:val="006D1180"/>
    <w:rsid w:val="006D6FE6"/>
    <w:rsid w:val="006E2EE8"/>
    <w:rsid w:val="006E6D93"/>
    <w:rsid w:val="007115DE"/>
    <w:rsid w:val="00720264"/>
    <w:rsid w:val="00742E10"/>
    <w:rsid w:val="00746934"/>
    <w:rsid w:val="0075313A"/>
    <w:rsid w:val="00760C3E"/>
    <w:rsid w:val="00763884"/>
    <w:rsid w:val="007819BE"/>
    <w:rsid w:val="00786112"/>
    <w:rsid w:val="00786A7D"/>
    <w:rsid w:val="007977C1"/>
    <w:rsid w:val="007A1B34"/>
    <w:rsid w:val="007A4283"/>
    <w:rsid w:val="007A7256"/>
    <w:rsid w:val="007C28A6"/>
    <w:rsid w:val="007D2D5F"/>
    <w:rsid w:val="007E0A9C"/>
    <w:rsid w:val="007E0B2D"/>
    <w:rsid w:val="007E1E80"/>
    <w:rsid w:val="007F16DB"/>
    <w:rsid w:val="007F17F5"/>
    <w:rsid w:val="007F3A91"/>
    <w:rsid w:val="007F5A05"/>
    <w:rsid w:val="007F76A0"/>
    <w:rsid w:val="008001DB"/>
    <w:rsid w:val="00801EDE"/>
    <w:rsid w:val="008031AB"/>
    <w:rsid w:val="00817E97"/>
    <w:rsid w:val="0082220F"/>
    <w:rsid w:val="0082388A"/>
    <w:rsid w:val="00835155"/>
    <w:rsid w:val="00842E45"/>
    <w:rsid w:val="008449DE"/>
    <w:rsid w:val="00850217"/>
    <w:rsid w:val="00855C95"/>
    <w:rsid w:val="008612F0"/>
    <w:rsid w:val="008615BB"/>
    <w:rsid w:val="00864405"/>
    <w:rsid w:val="00874849"/>
    <w:rsid w:val="00874B20"/>
    <w:rsid w:val="00882B43"/>
    <w:rsid w:val="00883022"/>
    <w:rsid w:val="008908BE"/>
    <w:rsid w:val="00897382"/>
    <w:rsid w:val="008A07EB"/>
    <w:rsid w:val="008D4703"/>
    <w:rsid w:val="008D47ED"/>
    <w:rsid w:val="008E34D4"/>
    <w:rsid w:val="008F07D2"/>
    <w:rsid w:val="008F3850"/>
    <w:rsid w:val="008F707B"/>
    <w:rsid w:val="008F78FF"/>
    <w:rsid w:val="00903770"/>
    <w:rsid w:val="0090714B"/>
    <w:rsid w:val="00912AB5"/>
    <w:rsid w:val="0091403F"/>
    <w:rsid w:val="0091775A"/>
    <w:rsid w:val="009202C3"/>
    <w:rsid w:val="00921150"/>
    <w:rsid w:val="009216EE"/>
    <w:rsid w:val="00934F63"/>
    <w:rsid w:val="0093720B"/>
    <w:rsid w:val="009410D6"/>
    <w:rsid w:val="009500DB"/>
    <w:rsid w:val="00964430"/>
    <w:rsid w:val="00965BF3"/>
    <w:rsid w:val="00970A3E"/>
    <w:rsid w:val="00971765"/>
    <w:rsid w:val="00980BE4"/>
    <w:rsid w:val="00982750"/>
    <w:rsid w:val="0099613C"/>
    <w:rsid w:val="009A41E4"/>
    <w:rsid w:val="009A7D7F"/>
    <w:rsid w:val="009B14CF"/>
    <w:rsid w:val="009B1CC8"/>
    <w:rsid w:val="009B3F8D"/>
    <w:rsid w:val="009B4AF3"/>
    <w:rsid w:val="009B6071"/>
    <w:rsid w:val="009C088C"/>
    <w:rsid w:val="009C21B1"/>
    <w:rsid w:val="009C5550"/>
    <w:rsid w:val="009D44BA"/>
    <w:rsid w:val="009D6311"/>
    <w:rsid w:val="009D68F6"/>
    <w:rsid w:val="009E0189"/>
    <w:rsid w:val="009E19F0"/>
    <w:rsid w:val="009E5143"/>
    <w:rsid w:val="009E5783"/>
    <w:rsid w:val="00A022DE"/>
    <w:rsid w:val="00A069B8"/>
    <w:rsid w:val="00A2484E"/>
    <w:rsid w:val="00A27FBE"/>
    <w:rsid w:val="00A54951"/>
    <w:rsid w:val="00A55156"/>
    <w:rsid w:val="00A946CE"/>
    <w:rsid w:val="00A958CF"/>
    <w:rsid w:val="00A971A7"/>
    <w:rsid w:val="00AA7767"/>
    <w:rsid w:val="00AB4F35"/>
    <w:rsid w:val="00AC36E5"/>
    <w:rsid w:val="00AC37D4"/>
    <w:rsid w:val="00AD2266"/>
    <w:rsid w:val="00AD6E51"/>
    <w:rsid w:val="00AE63A6"/>
    <w:rsid w:val="00AF1EF3"/>
    <w:rsid w:val="00B04DE0"/>
    <w:rsid w:val="00B05A51"/>
    <w:rsid w:val="00B16E60"/>
    <w:rsid w:val="00B25498"/>
    <w:rsid w:val="00B3386E"/>
    <w:rsid w:val="00B34A92"/>
    <w:rsid w:val="00B532C8"/>
    <w:rsid w:val="00B5452F"/>
    <w:rsid w:val="00B5687C"/>
    <w:rsid w:val="00B72298"/>
    <w:rsid w:val="00B83FA9"/>
    <w:rsid w:val="00B87EC8"/>
    <w:rsid w:val="00B90862"/>
    <w:rsid w:val="00B9519A"/>
    <w:rsid w:val="00BA022D"/>
    <w:rsid w:val="00BD1D21"/>
    <w:rsid w:val="00BD5C74"/>
    <w:rsid w:val="00C01BEB"/>
    <w:rsid w:val="00C01C02"/>
    <w:rsid w:val="00C023F1"/>
    <w:rsid w:val="00C10EF7"/>
    <w:rsid w:val="00C4047A"/>
    <w:rsid w:val="00C43296"/>
    <w:rsid w:val="00C45801"/>
    <w:rsid w:val="00C548EE"/>
    <w:rsid w:val="00C612DF"/>
    <w:rsid w:val="00C7014C"/>
    <w:rsid w:val="00C808D4"/>
    <w:rsid w:val="00C81771"/>
    <w:rsid w:val="00C832DE"/>
    <w:rsid w:val="00CA7826"/>
    <w:rsid w:val="00CB0F9B"/>
    <w:rsid w:val="00CB1E44"/>
    <w:rsid w:val="00CB2145"/>
    <w:rsid w:val="00CB21E6"/>
    <w:rsid w:val="00CC3362"/>
    <w:rsid w:val="00CD39A1"/>
    <w:rsid w:val="00CE2D53"/>
    <w:rsid w:val="00CE3753"/>
    <w:rsid w:val="00CF1154"/>
    <w:rsid w:val="00D00A39"/>
    <w:rsid w:val="00D03BEC"/>
    <w:rsid w:val="00D03C54"/>
    <w:rsid w:val="00D04935"/>
    <w:rsid w:val="00D055C7"/>
    <w:rsid w:val="00D10968"/>
    <w:rsid w:val="00D14EC1"/>
    <w:rsid w:val="00D15AB1"/>
    <w:rsid w:val="00D16F07"/>
    <w:rsid w:val="00D21B73"/>
    <w:rsid w:val="00D51616"/>
    <w:rsid w:val="00D55102"/>
    <w:rsid w:val="00D60E53"/>
    <w:rsid w:val="00D634F0"/>
    <w:rsid w:val="00D638FE"/>
    <w:rsid w:val="00D770CC"/>
    <w:rsid w:val="00D77253"/>
    <w:rsid w:val="00DB5A44"/>
    <w:rsid w:val="00DB693D"/>
    <w:rsid w:val="00DC09A4"/>
    <w:rsid w:val="00DD573B"/>
    <w:rsid w:val="00DD615C"/>
    <w:rsid w:val="00DE7B16"/>
    <w:rsid w:val="00DE7FD0"/>
    <w:rsid w:val="00DF5B91"/>
    <w:rsid w:val="00E04D4F"/>
    <w:rsid w:val="00E10A37"/>
    <w:rsid w:val="00E10AF0"/>
    <w:rsid w:val="00E12F6E"/>
    <w:rsid w:val="00E15244"/>
    <w:rsid w:val="00E26420"/>
    <w:rsid w:val="00E27E9D"/>
    <w:rsid w:val="00E311EA"/>
    <w:rsid w:val="00E31415"/>
    <w:rsid w:val="00E32099"/>
    <w:rsid w:val="00E32F35"/>
    <w:rsid w:val="00E3787D"/>
    <w:rsid w:val="00E405D1"/>
    <w:rsid w:val="00E45C42"/>
    <w:rsid w:val="00E47142"/>
    <w:rsid w:val="00E54A30"/>
    <w:rsid w:val="00E637F3"/>
    <w:rsid w:val="00E70044"/>
    <w:rsid w:val="00E73907"/>
    <w:rsid w:val="00E7537E"/>
    <w:rsid w:val="00E7796E"/>
    <w:rsid w:val="00E8775C"/>
    <w:rsid w:val="00E90951"/>
    <w:rsid w:val="00E92FB9"/>
    <w:rsid w:val="00EB5AF2"/>
    <w:rsid w:val="00ED296F"/>
    <w:rsid w:val="00ED29FF"/>
    <w:rsid w:val="00EE3846"/>
    <w:rsid w:val="00EE729D"/>
    <w:rsid w:val="00F000C6"/>
    <w:rsid w:val="00F054C2"/>
    <w:rsid w:val="00F1193A"/>
    <w:rsid w:val="00F164D8"/>
    <w:rsid w:val="00F25DC4"/>
    <w:rsid w:val="00F26B8B"/>
    <w:rsid w:val="00F31721"/>
    <w:rsid w:val="00F3228B"/>
    <w:rsid w:val="00F35982"/>
    <w:rsid w:val="00F4382F"/>
    <w:rsid w:val="00F46C78"/>
    <w:rsid w:val="00F52ED4"/>
    <w:rsid w:val="00F546BC"/>
    <w:rsid w:val="00F56457"/>
    <w:rsid w:val="00F70739"/>
    <w:rsid w:val="00F74415"/>
    <w:rsid w:val="00F941CB"/>
    <w:rsid w:val="00F94F27"/>
    <w:rsid w:val="00FA4EAF"/>
    <w:rsid w:val="00FB2E9A"/>
    <w:rsid w:val="00FB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CC9983"/>
  <w15:docId w15:val="{124150D2-C8A6-4269-9680-4C97E1FD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43B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B73"/>
    <w:rPr>
      <w:color w:val="605E5C"/>
      <w:shd w:val="clear" w:color="auto" w:fill="E1DFDD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B1E44"/>
    <w:pPr>
      <w:widowControl w:val="0"/>
      <w:autoSpaceDE w:val="0"/>
      <w:autoSpaceDN w:val="0"/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1"/>
    <w:rsid w:val="00CB1E44"/>
  </w:style>
  <w:style w:type="table" w:styleId="TableGrid">
    <w:name w:val="Table Grid"/>
    <w:basedOn w:val="TableNormal"/>
    <w:uiPriority w:val="39"/>
    <w:rsid w:val="00CB1E44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33352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3335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71724"/>
    <w:rPr>
      <w:rFonts w:ascii="Times New Roman" w:hAnsi="Times New Roman" w:cs="Times New Roman"/>
      <w:sz w:val="24"/>
      <w:szCs w:val="24"/>
    </w:rPr>
  </w:style>
  <w:style w:type="paragraph" w:customStyle="1" w:styleId="Normal1">
    <w:name w:val="Normal1"/>
    <w:rsid w:val="00CB21E6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Verdana" w:eastAsia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E0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189"/>
  </w:style>
  <w:style w:type="paragraph" w:styleId="ListParagraph">
    <w:name w:val="List Paragraph"/>
    <w:basedOn w:val="Normal"/>
    <w:uiPriority w:val="34"/>
    <w:qFormat/>
    <w:rsid w:val="004C7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9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1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4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9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3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2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0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7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7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9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1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5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7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1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1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6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0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7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0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0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2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5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1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2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2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5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1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5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7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0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implify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m+SRbvI+fQvFXt8jco0YynPFaQ==">CgMxLjAyDmguNGkzMDR4M3BjbHVwMg5oLm1yZTQ5a2l4NGNpbzIOaC4yb2dtNGg3NXlibWc4AHIhMWljODBEdHZlX2tJaGpCSVN2VGNZNGRWaURjQkhGdE1B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praveen sam</dc:creator>
  <cp:lastModifiedBy>HP</cp:lastModifiedBy>
  <cp:revision>39</cp:revision>
  <cp:lastPrinted>2025-02-23T14:14:00Z</cp:lastPrinted>
  <dcterms:created xsi:type="dcterms:W3CDTF">2025-02-24T07:46:00Z</dcterms:created>
  <dcterms:modified xsi:type="dcterms:W3CDTF">2025-04-21T05:47:00Z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0c6783eee7dbc473db51e3469f26128cc31cc134efc7e0b21681ed560ba3b634</vt:lpwstr>
  </property>
</Properties>
</file>